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75" w:rsidRPr="00233994" w:rsidRDefault="001F7475" w:rsidP="001F7475">
      <w:pPr>
        <w:pStyle w:val="NoSpacing"/>
        <w:rPr>
          <w:rFonts w:ascii="Open Sans" w:hAnsi="Open Sans" w:cs="Open Sans"/>
          <w:b/>
          <w:sz w:val="40"/>
        </w:rPr>
      </w:pPr>
      <w:r w:rsidRPr="00233994">
        <w:rPr>
          <w:rFonts w:ascii="Open Sans" w:hAnsi="Open Sans" w:cs="Open Sans"/>
          <w:b/>
          <w:sz w:val="40"/>
        </w:rPr>
        <w:t xml:space="preserve">Home </w:t>
      </w:r>
      <w:r w:rsidR="00F12384" w:rsidRPr="00233994">
        <w:rPr>
          <w:rFonts w:ascii="Open Sans" w:hAnsi="Open Sans" w:cs="Open Sans"/>
          <w:b/>
          <w:sz w:val="40"/>
        </w:rPr>
        <w:t xml:space="preserve">internet </w:t>
      </w:r>
      <w:r w:rsidRPr="00233994">
        <w:rPr>
          <w:rFonts w:ascii="Open Sans" w:hAnsi="Open Sans" w:cs="Open Sans"/>
          <w:b/>
          <w:sz w:val="40"/>
        </w:rPr>
        <w:t>data vs mobile data</w:t>
      </w:r>
    </w:p>
    <w:p w:rsidR="001F7475" w:rsidRPr="00233994" w:rsidRDefault="001F7475" w:rsidP="001F7475">
      <w:pPr>
        <w:autoSpaceDE w:val="0"/>
        <w:autoSpaceDN w:val="0"/>
        <w:adjustRightInd w:val="0"/>
        <w:spacing w:after="0" w:line="240" w:lineRule="auto"/>
        <w:rPr>
          <w:rFonts w:ascii="Open Sans" w:hAnsi="Open Sans" w:cs="Open Sans"/>
          <w:color w:val="333333"/>
          <w:sz w:val="24"/>
          <w:szCs w:val="24"/>
        </w:rPr>
      </w:pPr>
      <w:bookmarkStart w:id="0" w:name="_GoBack"/>
      <w:bookmarkEnd w:id="0"/>
    </w:p>
    <w:p w:rsidR="001F7475" w:rsidRPr="00233994" w:rsidRDefault="001F7475" w:rsidP="001F7475">
      <w:pPr>
        <w:pStyle w:val="NoSpacing"/>
        <w:rPr>
          <w:rFonts w:ascii="Open Sans" w:hAnsi="Open Sans" w:cs="Open Sans"/>
          <w:b/>
          <w:sz w:val="28"/>
        </w:rPr>
      </w:pPr>
      <w:r w:rsidRPr="00233994">
        <w:rPr>
          <w:rFonts w:ascii="Open Sans" w:hAnsi="Open Sans" w:cs="Open Sans"/>
          <w:b/>
          <w:sz w:val="28"/>
        </w:rPr>
        <w:t>How is home data different from mobile data?</w:t>
      </w:r>
    </w:p>
    <w:p w:rsidR="001F7475" w:rsidRPr="00233994" w:rsidRDefault="001F7475" w:rsidP="001F7475">
      <w:pPr>
        <w:pStyle w:val="NoSpacing"/>
        <w:rPr>
          <w:rFonts w:ascii="Open Sans" w:hAnsi="Open Sans" w:cs="Open Sans"/>
          <w:sz w:val="24"/>
        </w:rPr>
      </w:pPr>
    </w:p>
    <w:p w:rsidR="001F7475" w:rsidRPr="00233994" w:rsidRDefault="001F7475" w:rsidP="001F7475">
      <w:pPr>
        <w:pStyle w:val="NoSpacing"/>
        <w:rPr>
          <w:rFonts w:ascii="Open Sans" w:hAnsi="Open Sans" w:cs="Open Sans"/>
          <w:sz w:val="24"/>
        </w:rPr>
      </w:pPr>
      <w:r w:rsidRPr="00233994">
        <w:rPr>
          <w:rFonts w:ascii="Open Sans" w:hAnsi="Open Sans" w:cs="Open Sans"/>
          <w:sz w:val="24"/>
        </w:rPr>
        <w:t>Most people have two different and separate internet connections:</w:t>
      </w:r>
    </w:p>
    <w:p w:rsidR="001F7475" w:rsidRPr="00233994" w:rsidRDefault="001F7475" w:rsidP="00FD3DE9">
      <w:pPr>
        <w:pStyle w:val="NoSpacing"/>
        <w:numPr>
          <w:ilvl w:val="0"/>
          <w:numId w:val="3"/>
        </w:numPr>
        <w:rPr>
          <w:rFonts w:ascii="Open Sans" w:hAnsi="Open Sans" w:cs="Open Sans"/>
          <w:sz w:val="24"/>
        </w:rPr>
      </w:pPr>
      <w:r w:rsidRPr="00233994">
        <w:rPr>
          <w:rFonts w:ascii="Open Sans" w:hAnsi="Open Sans" w:cs="Open Sans"/>
          <w:sz w:val="24"/>
        </w:rPr>
        <w:t>A home</w:t>
      </w:r>
      <w:r w:rsidR="00FD3DE9" w:rsidRPr="00233994">
        <w:rPr>
          <w:rFonts w:ascii="Open Sans" w:hAnsi="Open Sans" w:cs="Open Sans"/>
          <w:sz w:val="24"/>
        </w:rPr>
        <w:t xml:space="preserve"> internet</w:t>
      </w:r>
      <w:r w:rsidRPr="00233994">
        <w:rPr>
          <w:rFonts w:ascii="Open Sans" w:hAnsi="Open Sans" w:cs="Open Sans"/>
          <w:sz w:val="24"/>
        </w:rPr>
        <w:t xml:space="preserve"> </w:t>
      </w:r>
      <w:r w:rsidR="00FD3DE9" w:rsidRPr="00233994">
        <w:rPr>
          <w:rFonts w:ascii="Open Sans" w:hAnsi="Open Sans" w:cs="Open Sans"/>
          <w:sz w:val="24"/>
        </w:rPr>
        <w:t>(</w:t>
      </w:r>
      <w:r w:rsidRPr="00233994">
        <w:rPr>
          <w:rFonts w:ascii="Open Sans" w:hAnsi="Open Sans" w:cs="Open Sans"/>
          <w:sz w:val="24"/>
        </w:rPr>
        <w:t>data</w:t>
      </w:r>
      <w:r w:rsidR="00FD3DE9" w:rsidRPr="00233994">
        <w:rPr>
          <w:rFonts w:ascii="Open Sans" w:hAnsi="Open Sans" w:cs="Open Sans"/>
          <w:sz w:val="24"/>
        </w:rPr>
        <w:t>)</w:t>
      </w:r>
      <w:r w:rsidRPr="00233994">
        <w:rPr>
          <w:rFonts w:ascii="Open Sans" w:hAnsi="Open Sans" w:cs="Open Sans"/>
          <w:sz w:val="24"/>
        </w:rPr>
        <w:t xml:space="preserve"> connection, which everyone at home </w:t>
      </w:r>
      <w:r w:rsidR="00FD3DE9" w:rsidRPr="00233994">
        <w:rPr>
          <w:rFonts w:ascii="Open Sans" w:hAnsi="Open Sans" w:cs="Open Sans"/>
          <w:sz w:val="24"/>
        </w:rPr>
        <w:t xml:space="preserve">can share. </w:t>
      </w:r>
      <w:r w:rsidRPr="00233994">
        <w:rPr>
          <w:rFonts w:ascii="Open Sans" w:hAnsi="Open Sans" w:cs="Open Sans"/>
          <w:sz w:val="24"/>
        </w:rPr>
        <w:t>Your home internet data comes through your home’s router and is shared by all the devices in your home.</w:t>
      </w:r>
    </w:p>
    <w:p w:rsidR="00FD3DE9" w:rsidRPr="00233994" w:rsidRDefault="00FD3DE9" w:rsidP="001F7475">
      <w:pPr>
        <w:pStyle w:val="NoSpacing"/>
        <w:rPr>
          <w:rFonts w:ascii="Open Sans" w:hAnsi="Open Sans" w:cs="Open Sans"/>
          <w:sz w:val="24"/>
        </w:rPr>
      </w:pPr>
    </w:p>
    <w:p w:rsidR="001F7475" w:rsidRPr="00233994" w:rsidRDefault="00FD3DE9" w:rsidP="001F7475">
      <w:pPr>
        <w:pStyle w:val="NoSpacing"/>
        <w:numPr>
          <w:ilvl w:val="0"/>
          <w:numId w:val="3"/>
        </w:numPr>
        <w:rPr>
          <w:rFonts w:ascii="Open Sans" w:hAnsi="Open Sans" w:cs="Open Sans"/>
          <w:sz w:val="24"/>
        </w:rPr>
      </w:pPr>
      <w:r w:rsidRPr="00233994">
        <w:rPr>
          <w:rFonts w:ascii="Open Sans" w:hAnsi="Open Sans" w:cs="Open Sans"/>
          <w:sz w:val="24"/>
        </w:rPr>
        <w:t xml:space="preserve">A mobile data connection, which is just for your mobile phone when you are out and about. </w:t>
      </w:r>
      <w:r w:rsidR="001F7475" w:rsidRPr="00233994">
        <w:rPr>
          <w:rFonts w:ascii="Open Sans" w:hAnsi="Open Sans" w:cs="Open Sans"/>
          <w:sz w:val="24"/>
        </w:rPr>
        <w:t>Mobile internet data comes to your phone through a nearby mobile phone tower.</w:t>
      </w:r>
      <w:r w:rsidRPr="00233994">
        <w:rPr>
          <w:rFonts w:ascii="Open Sans" w:hAnsi="Open Sans" w:cs="Open Sans"/>
          <w:sz w:val="24"/>
        </w:rPr>
        <w:t xml:space="preserve"> </w:t>
      </w:r>
      <w:r w:rsidR="001F7475" w:rsidRPr="00233994">
        <w:rPr>
          <w:rFonts w:ascii="Open Sans" w:hAnsi="Open Sans" w:cs="Open Sans"/>
          <w:sz w:val="24"/>
        </w:rPr>
        <w:t>Your mobile internet data is used only by your mobile phone.</w:t>
      </w:r>
    </w:p>
    <w:p w:rsidR="00567BBB" w:rsidRPr="00233994" w:rsidRDefault="00567BBB" w:rsidP="005F3351">
      <w:pPr>
        <w:pStyle w:val="NoSpacing"/>
        <w:rPr>
          <w:rFonts w:ascii="Open Sans" w:hAnsi="Open Sans" w:cs="Open Sans"/>
          <w:sz w:val="24"/>
        </w:rPr>
      </w:pPr>
    </w:p>
    <w:p w:rsidR="005F3351" w:rsidRPr="00233994" w:rsidRDefault="005F3351" w:rsidP="00567BBB">
      <w:pPr>
        <w:pStyle w:val="NoSpacing"/>
        <w:ind w:left="720"/>
        <w:rPr>
          <w:rFonts w:ascii="Open Sans" w:hAnsi="Open Sans" w:cs="Open Sans"/>
          <w:sz w:val="24"/>
        </w:rPr>
      </w:pPr>
      <w:r w:rsidRPr="00233994">
        <w:rPr>
          <w:rFonts w:ascii="Open Sans" w:hAnsi="Open Sans" w:cs="Open Sans"/>
          <w:sz w:val="24"/>
        </w:rPr>
        <w:t>If you don’t want to use your mobile data when you are out, you can turn it off or ensure that your device is set-up to connect to Wi-Fi when it is available.</w:t>
      </w:r>
    </w:p>
    <w:p w:rsidR="00FD3DE9" w:rsidRPr="00233994" w:rsidRDefault="00FD3DE9" w:rsidP="001F7475">
      <w:pPr>
        <w:pStyle w:val="NoSpacing"/>
        <w:rPr>
          <w:rFonts w:ascii="Open Sans" w:hAnsi="Open Sans" w:cs="Open Sans"/>
          <w:sz w:val="24"/>
        </w:rPr>
      </w:pPr>
    </w:p>
    <w:p w:rsidR="001F7475" w:rsidRPr="00233994" w:rsidRDefault="001F7475" w:rsidP="001F7475">
      <w:pPr>
        <w:pStyle w:val="NoSpacing"/>
        <w:rPr>
          <w:rFonts w:ascii="Open Sans" w:hAnsi="Open Sans" w:cs="Open Sans"/>
          <w:sz w:val="24"/>
        </w:rPr>
      </w:pPr>
      <w:r w:rsidRPr="00233994">
        <w:rPr>
          <w:rFonts w:ascii="Open Sans" w:hAnsi="Open Sans" w:cs="Open Sans"/>
          <w:sz w:val="24"/>
        </w:rPr>
        <w:t>You will have a separate data allowance for your mobile phone and home internet.</w:t>
      </w:r>
    </w:p>
    <w:p w:rsidR="00FD3DE9" w:rsidRPr="00233994" w:rsidRDefault="00FD3DE9" w:rsidP="001F7475">
      <w:pPr>
        <w:pStyle w:val="NoSpacing"/>
        <w:rPr>
          <w:rFonts w:ascii="Open Sans" w:hAnsi="Open Sans" w:cs="Open Sans"/>
          <w:sz w:val="24"/>
        </w:rPr>
      </w:pPr>
    </w:p>
    <w:p w:rsidR="001F7475" w:rsidRPr="00233994" w:rsidRDefault="001F7475" w:rsidP="001F7475">
      <w:pPr>
        <w:pStyle w:val="NoSpacing"/>
        <w:rPr>
          <w:rFonts w:ascii="Open Sans" w:hAnsi="Open Sans" w:cs="Open Sans"/>
          <w:sz w:val="24"/>
        </w:rPr>
      </w:pPr>
      <w:r w:rsidRPr="00233994">
        <w:rPr>
          <w:rFonts w:ascii="Open Sans" w:hAnsi="Open Sans" w:cs="Open Sans"/>
          <w:sz w:val="24"/>
        </w:rPr>
        <w:t>Even if an internet service provider bundles your home internet and mobile phone into a single bill, the data allowance for each will appear separately.</w:t>
      </w:r>
    </w:p>
    <w:p w:rsidR="001F7475" w:rsidRPr="00233994" w:rsidRDefault="001F7475" w:rsidP="001F7475">
      <w:pPr>
        <w:pStyle w:val="NoSpacing"/>
        <w:rPr>
          <w:rFonts w:ascii="Open Sans" w:hAnsi="Open Sans" w:cs="Open Sans"/>
          <w:sz w:val="24"/>
        </w:rPr>
      </w:pPr>
    </w:p>
    <w:p w:rsidR="001F7475" w:rsidRPr="00233994" w:rsidRDefault="001F7475" w:rsidP="001F7475">
      <w:pPr>
        <w:pStyle w:val="NoSpacing"/>
        <w:rPr>
          <w:rFonts w:ascii="Open Sans" w:hAnsi="Open Sans" w:cs="Open Sans"/>
          <w:sz w:val="24"/>
        </w:rPr>
      </w:pPr>
    </w:p>
    <w:p w:rsidR="00567BBB" w:rsidRPr="00233994" w:rsidRDefault="00567BBB" w:rsidP="001F7475">
      <w:pPr>
        <w:pStyle w:val="NoSpacing"/>
        <w:rPr>
          <w:rFonts w:ascii="Open Sans" w:hAnsi="Open Sans" w:cs="Open Sans"/>
          <w:b/>
          <w:sz w:val="28"/>
        </w:rPr>
      </w:pPr>
      <w:r w:rsidRPr="00233994">
        <w:rPr>
          <w:rFonts w:ascii="Open Sans" w:hAnsi="Open Sans" w:cs="Open Sans"/>
          <w:b/>
          <w:sz w:val="28"/>
        </w:rPr>
        <w:t>How will I know what is better for my needs?</w:t>
      </w:r>
    </w:p>
    <w:p w:rsidR="00567BBB" w:rsidRPr="00233994" w:rsidRDefault="00567BBB" w:rsidP="001F7475">
      <w:pPr>
        <w:pStyle w:val="NoSpacing"/>
        <w:rPr>
          <w:rFonts w:ascii="Open Sans" w:hAnsi="Open Sans" w:cs="Open Sans"/>
          <w:sz w:val="24"/>
        </w:rPr>
      </w:pPr>
    </w:p>
    <w:p w:rsidR="00567BBB" w:rsidRPr="00233994" w:rsidRDefault="00567BBB" w:rsidP="001F7475">
      <w:pPr>
        <w:pStyle w:val="NoSpacing"/>
        <w:rPr>
          <w:rFonts w:ascii="Open Sans" w:hAnsi="Open Sans" w:cs="Open Sans"/>
          <w:sz w:val="24"/>
        </w:rPr>
      </w:pPr>
      <w:r w:rsidRPr="00233994">
        <w:rPr>
          <w:rFonts w:ascii="Open Sans" w:hAnsi="Open Sans" w:cs="Open Sans"/>
          <w:sz w:val="24"/>
        </w:rPr>
        <w:t xml:space="preserve">It is important to understand how and where you will be using your mobile device. </w:t>
      </w:r>
    </w:p>
    <w:p w:rsidR="00567BBB" w:rsidRPr="00233994" w:rsidRDefault="00567BBB" w:rsidP="001F7475">
      <w:pPr>
        <w:pStyle w:val="NoSpacing"/>
        <w:rPr>
          <w:rFonts w:ascii="Open Sans" w:hAnsi="Open Sans" w:cs="Open Sans"/>
          <w:sz w:val="24"/>
        </w:rPr>
      </w:pPr>
    </w:p>
    <w:p w:rsidR="00567BBB" w:rsidRPr="00233994" w:rsidRDefault="00567BBB" w:rsidP="001F7475">
      <w:pPr>
        <w:pStyle w:val="NoSpacing"/>
        <w:rPr>
          <w:rFonts w:ascii="Open Sans" w:hAnsi="Open Sans" w:cs="Open Sans"/>
          <w:sz w:val="24"/>
        </w:rPr>
      </w:pPr>
      <w:r w:rsidRPr="00233994">
        <w:rPr>
          <w:rFonts w:ascii="Open Sans" w:hAnsi="Open Sans" w:cs="Open Sans"/>
          <w:sz w:val="24"/>
        </w:rPr>
        <w:t>For example, if you plan to use your device primarily at home while connected to Wi-Fi, or to make calls or text only, you may need more home internet data (and less mobile data) than a friend who uses their device to make video calls while moving around the community. The types of activities you use your device for, and how you connect to the internet, will have an impact on how much data you use.</w:t>
      </w:r>
    </w:p>
    <w:p w:rsidR="005F3351" w:rsidRPr="00233994" w:rsidRDefault="005F3351" w:rsidP="001F7475">
      <w:pPr>
        <w:pStyle w:val="NoSpacing"/>
        <w:rPr>
          <w:rFonts w:ascii="Open Sans" w:hAnsi="Open Sans" w:cs="Open Sans"/>
          <w:sz w:val="24"/>
        </w:rPr>
      </w:pPr>
    </w:p>
    <w:p w:rsidR="00567BBB" w:rsidRPr="00233994" w:rsidRDefault="00567BBB" w:rsidP="00567BBB">
      <w:pPr>
        <w:pStyle w:val="NoSpacing"/>
        <w:rPr>
          <w:rFonts w:ascii="Open Sans" w:hAnsi="Open Sans" w:cs="Open Sans"/>
          <w:sz w:val="24"/>
        </w:rPr>
      </w:pPr>
      <w:r w:rsidRPr="00233994">
        <w:rPr>
          <w:rFonts w:ascii="Open Sans" w:hAnsi="Open Sans" w:cs="Open Sans"/>
          <w:sz w:val="24"/>
        </w:rPr>
        <w:t>Your wireless service provider can answer questions about their specific plans and help you pick the one best suited to your activities and needs.</w:t>
      </w:r>
    </w:p>
    <w:p w:rsidR="00567BBB" w:rsidRPr="00233994" w:rsidRDefault="00567BBB" w:rsidP="001F7475">
      <w:pPr>
        <w:pStyle w:val="NoSpacing"/>
        <w:rPr>
          <w:rFonts w:ascii="Open Sans" w:hAnsi="Open Sans" w:cs="Open Sans"/>
          <w:sz w:val="24"/>
        </w:rPr>
      </w:pPr>
    </w:p>
    <w:p w:rsidR="00567BBB" w:rsidRPr="00233994" w:rsidRDefault="00567BBB" w:rsidP="001F7475">
      <w:pPr>
        <w:pStyle w:val="NoSpacing"/>
        <w:rPr>
          <w:rFonts w:ascii="Open Sans" w:hAnsi="Open Sans" w:cs="Open Sans"/>
          <w:sz w:val="24"/>
        </w:rPr>
      </w:pPr>
    </w:p>
    <w:p w:rsidR="001F7475" w:rsidRPr="00233994" w:rsidRDefault="001F7475" w:rsidP="001F7475">
      <w:pPr>
        <w:pStyle w:val="NoSpacing"/>
        <w:rPr>
          <w:rFonts w:ascii="Open Sans" w:hAnsi="Open Sans" w:cs="Open Sans"/>
          <w:b/>
          <w:sz w:val="28"/>
        </w:rPr>
      </w:pPr>
      <w:r w:rsidRPr="00233994">
        <w:rPr>
          <w:rFonts w:ascii="Open Sans" w:hAnsi="Open Sans" w:cs="Open Sans"/>
          <w:b/>
          <w:sz w:val="28"/>
        </w:rPr>
        <w:lastRenderedPageBreak/>
        <w:t>Which of my devices uses which kind of data?</w:t>
      </w:r>
    </w:p>
    <w:p w:rsidR="001F7475" w:rsidRPr="00233994" w:rsidRDefault="001F7475" w:rsidP="001F7475">
      <w:pPr>
        <w:pStyle w:val="NoSpacing"/>
        <w:rPr>
          <w:rFonts w:ascii="Open Sans" w:hAnsi="Open Sans" w:cs="Open Sans"/>
          <w:sz w:val="24"/>
        </w:rPr>
      </w:pPr>
    </w:p>
    <w:p w:rsidR="001F7475" w:rsidRPr="00233994" w:rsidRDefault="001F7475" w:rsidP="001F7475">
      <w:pPr>
        <w:pStyle w:val="NoSpacing"/>
        <w:rPr>
          <w:rFonts w:ascii="Open Sans" w:hAnsi="Open Sans" w:cs="Open Sans"/>
          <w:sz w:val="24"/>
        </w:rPr>
      </w:pPr>
      <w:r w:rsidRPr="00233994">
        <w:rPr>
          <w:rFonts w:ascii="Open Sans" w:hAnsi="Open Sans" w:cs="Open Sans"/>
          <w:sz w:val="24"/>
        </w:rPr>
        <w:t>The two kinds of data – home internet and mobile data – are used by different devices. Here’s a list of common devices that use each type of data.</w:t>
      </w:r>
      <w:r w:rsidR="005F3351" w:rsidRPr="00233994">
        <w:rPr>
          <w:rFonts w:ascii="Open Sans" w:hAnsi="Open Sans" w:cs="Open Sans"/>
          <w:sz w:val="24"/>
        </w:rPr>
        <w:t xml:space="preserve"> </w:t>
      </w:r>
    </w:p>
    <w:p w:rsidR="001F7475" w:rsidRPr="00233994" w:rsidRDefault="001F7475" w:rsidP="001F7475">
      <w:pPr>
        <w:pStyle w:val="NoSpacing"/>
        <w:rPr>
          <w:rFonts w:ascii="Open Sans" w:hAnsi="Open Sans" w:cs="Open Sans"/>
          <w:sz w:val="24"/>
        </w:rPr>
      </w:pPr>
    </w:p>
    <w:p w:rsidR="001F7475" w:rsidRPr="00233994" w:rsidRDefault="001F7475" w:rsidP="001F7475">
      <w:pPr>
        <w:pStyle w:val="NoSpacing"/>
        <w:rPr>
          <w:rFonts w:ascii="Open Sans" w:hAnsi="Open Sans" w:cs="Open Sans"/>
          <w:sz w:val="24"/>
        </w:rPr>
      </w:pPr>
      <w:r w:rsidRPr="00233994">
        <w:rPr>
          <w:rFonts w:ascii="Open Sans" w:hAnsi="Open Sans" w:cs="Open Sans"/>
          <w:b/>
          <w:sz w:val="24"/>
        </w:rPr>
        <w:t>Home internet data</w:t>
      </w:r>
      <w:r w:rsidRPr="00233994">
        <w:rPr>
          <w:rFonts w:ascii="Open Sans" w:hAnsi="Open Sans" w:cs="Open Sans"/>
          <w:sz w:val="24"/>
        </w:rPr>
        <w:t xml:space="preserve"> - Devices usually intended to stay in your home all the time use home internet, including:</w:t>
      </w:r>
    </w:p>
    <w:p w:rsidR="00FD3DE9" w:rsidRPr="00233994" w:rsidRDefault="00FD3DE9" w:rsidP="001F7475">
      <w:pPr>
        <w:pStyle w:val="NoSpacing"/>
        <w:numPr>
          <w:ilvl w:val="0"/>
          <w:numId w:val="1"/>
        </w:numPr>
        <w:rPr>
          <w:rFonts w:ascii="Open Sans" w:hAnsi="Open Sans" w:cs="Open Sans"/>
          <w:sz w:val="24"/>
        </w:rPr>
        <w:sectPr w:rsidR="00FD3DE9" w:rsidRPr="00233994">
          <w:footerReference w:type="default" r:id="rId7"/>
          <w:pgSz w:w="12240" w:h="15840"/>
          <w:pgMar w:top="1440" w:right="1440" w:bottom="1440" w:left="1440" w:header="708" w:footer="708" w:gutter="0"/>
          <w:cols w:space="708"/>
          <w:docGrid w:linePitch="360"/>
        </w:sectPr>
      </w:pPr>
    </w:p>
    <w:p w:rsidR="001F7475" w:rsidRPr="00233994" w:rsidRDefault="001F7475" w:rsidP="001F7475">
      <w:pPr>
        <w:pStyle w:val="NoSpacing"/>
        <w:numPr>
          <w:ilvl w:val="0"/>
          <w:numId w:val="1"/>
        </w:numPr>
        <w:rPr>
          <w:rFonts w:ascii="Open Sans" w:hAnsi="Open Sans" w:cs="Open Sans"/>
          <w:sz w:val="24"/>
        </w:rPr>
      </w:pPr>
      <w:r w:rsidRPr="00233994">
        <w:rPr>
          <w:rFonts w:ascii="Open Sans" w:hAnsi="Open Sans" w:cs="Open Sans"/>
          <w:sz w:val="24"/>
        </w:rPr>
        <w:t>Desktop PCs</w:t>
      </w:r>
    </w:p>
    <w:p w:rsidR="001F7475" w:rsidRPr="00233994" w:rsidRDefault="001F7475" w:rsidP="001F7475">
      <w:pPr>
        <w:pStyle w:val="NoSpacing"/>
        <w:numPr>
          <w:ilvl w:val="0"/>
          <w:numId w:val="1"/>
        </w:numPr>
        <w:rPr>
          <w:rFonts w:ascii="Open Sans" w:hAnsi="Open Sans" w:cs="Open Sans"/>
          <w:sz w:val="24"/>
        </w:rPr>
      </w:pPr>
      <w:r w:rsidRPr="00233994">
        <w:rPr>
          <w:rFonts w:ascii="Open Sans" w:hAnsi="Open Sans" w:cs="Open Sans"/>
          <w:sz w:val="24"/>
        </w:rPr>
        <w:t>Laptops</w:t>
      </w:r>
    </w:p>
    <w:p w:rsidR="001F7475" w:rsidRPr="00233994" w:rsidRDefault="001F7475" w:rsidP="001F7475">
      <w:pPr>
        <w:pStyle w:val="NoSpacing"/>
        <w:numPr>
          <w:ilvl w:val="0"/>
          <w:numId w:val="1"/>
        </w:numPr>
        <w:rPr>
          <w:rFonts w:ascii="Open Sans" w:hAnsi="Open Sans" w:cs="Open Sans"/>
          <w:sz w:val="24"/>
        </w:rPr>
      </w:pPr>
      <w:r w:rsidRPr="00233994">
        <w:rPr>
          <w:rFonts w:ascii="Open Sans" w:hAnsi="Open Sans" w:cs="Open Sans"/>
          <w:sz w:val="24"/>
        </w:rPr>
        <w:t>Smart TVs</w:t>
      </w:r>
    </w:p>
    <w:p w:rsidR="001F7475" w:rsidRPr="00233994" w:rsidRDefault="001F7475" w:rsidP="001F7475">
      <w:pPr>
        <w:pStyle w:val="NoSpacing"/>
        <w:numPr>
          <w:ilvl w:val="0"/>
          <w:numId w:val="1"/>
        </w:numPr>
        <w:rPr>
          <w:rFonts w:ascii="Open Sans" w:hAnsi="Open Sans" w:cs="Open Sans"/>
          <w:sz w:val="24"/>
        </w:rPr>
      </w:pPr>
      <w:r w:rsidRPr="00233994">
        <w:rPr>
          <w:rFonts w:ascii="Open Sans" w:hAnsi="Open Sans" w:cs="Open Sans"/>
          <w:sz w:val="24"/>
        </w:rPr>
        <w:t>Tablets</w:t>
      </w:r>
    </w:p>
    <w:p w:rsidR="001F7475" w:rsidRPr="00233994" w:rsidRDefault="001F7475" w:rsidP="001F7475">
      <w:pPr>
        <w:pStyle w:val="NoSpacing"/>
        <w:numPr>
          <w:ilvl w:val="0"/>
          <w:numId w:val="1"/>
        </w:numPr>
        <w:rPr>
          <w:rFonts w:ascii="Open Sans" w:hAnsi="Open Sans" w:cs="Open Sans"/>
          <w:sz w:val="24"/>
        </w:rPr>
      </w:pPr>
      <w:r w:rsidRPr="00233994">
        <w:rPr>
          <w:rFonts w:ascii="Open Sans" w:hAnsi="Open Sans" w:cs="Open Sans"/>
          <w:sz w:val="24"/>
        </w:rPr>
        <w:t>Wireless speakers</w:t>
      </w:r>
    </w:p>
    <w:p w:rsidR="001F7475" w:rsidRPr="00233994" w:rsidRDefault="001F7475" w:rsidP="001F7475">
      <w:pPr>
        <w:pStyle w:val="NoSpacing"/>
        <w:numPr>
          <w:ilvl w:val="0"/>
          <w:numId w:val="1"/>
        </w:numPr>
        <w:rPr>
          <w:rFonts w:ascii="Open Sans" w:hAnsi="Open Sans" w:cs="Open Sans"/>
          <w:sz w:val="24"/>
        </w:rPr>
      </w:pPr>
      <w:r w:rsidRPr="00233994">
        <w:rPr>
          <w:rFonts w:ascii="Open Sans" w:hAnsi="Open Sans" w:cs="Open Sans"/>
          <w:sz w:val="24"/>
        </w:rPr>
        <w:t>Security cameras</w:t>
      </w:r>
    </w:p>
    <w:p w:rsidR="00FD3DE9" w:rsidRPr="00233994" w:rsidRDefault="00FD3DE9" w:rsidP="001F7475">
      <w:pPr>
        <w:autoSpaceDE w:val="0"/>
        <w:autoSpaceDN w:val="0"/>
        <w:adjustRightInd w:val="0"/>
        <w:spacing w:after="0" w:line="240" w:lineRule="auto"/>
        <w:rPr>
          <w:rFonts w:ascii="Open Sans" w:hAnsi="Open Sans" w:cs="Open Sans"/>
          <w:color w:val="333333"/>
          <w:sz w:val="26"/>
          <w:szCs w:val="24"/>
        </w:rPr>
        <w:sectPr w:rsidR="00FD3DE9" w:rsidRPr="00233994" w:rsidSect="00FD3DE9">
          <w:type w:val="continuous"/>
          <w:pgSz w:w="12240" w:h="15840"/>
          <w:pgMar w:top="1440" w:right="1440" w:bottom="1440" w:left="1440" w:header="708" w:footer="708" w:gutter="0"/>
          <w:cols w:num="2" w:space="708"/>
          <w:docGrid w:linePitch="360"/>
        </w:sectPr>
      </w:pPr>
    </w:p>
    <w:p w:rsidR="00F12384" w:rsidRPr="00233994" w:rsidRDefault="00F12384" w:rsidP="001F7475">
      <w:pPr>
        <w:autoSpaceDE w:val="0"/>
        <w:autoSpaceDN w:val="0"/>
        <w:adjustRightInd w:val="0"/>
        <w:spacing w:after="0" w:line="240" w:lineRule="auto"/>
        <w:rPr>
          <w:rFonts w:ascii="Open Sans" w:hAnsi="Open Sans" w:cs="Open Sans"/>
          <w:color w:val="333333"/>
          <w:sz w:val="26"/>
          <w:szCs w:val="24"/>
        </w:rPr>
      </w:pPr>
    </w:p>
    <w:p w:rsidR="001F7475" w:rsidRPr="00233994" w:rsidRDefault="00F12384" w:rsidP="001F7475">
      <w:pPr>
        <w:autoSpaceDE w:val="0"/>
        <w:autoSpaceDN w:val="0"/>
        <w:adjustRightInd w:val="0"/>
        <w:spacing w:after="0" w:line="240" w:lineRule="auto"/>
        <w:rPr>
          <w:rFonts w:ascii="Open Sans" w:hAnsi="Open Sans" w:cs="Open Sans"/>
          <w:color w:val="333333"/>
          <w:sz w:val="24"/>
          <w:szCs w:val="24"/>
        </w:rPr>
      </w:pPr>
      <w:r w:rsidRPr="00233994">
        <w:rPr>
          <w:rFonts w:ascii="Open Sans" w:hAnsi="Open Sans" w:cs="Open Sans"/>
          <w:color w:val="333333"/>
          <w:sz w:val="24"/>
          <w:szCs w:val="24"/>
        </w:rPr>
        <w:t>Your internet service provider will be able to answer any questions you may have about your internet data.</w:t>
      </w:r>
      <w:r w:rsidR="005F3351" w:rsidRPr="00233994">
        <w:rPr>
          <w:rFonts w:ascii="Open Sans" w:hAnsi="Open Sans" w:cs="Open Sans"/>
          <w:color w:val="333333"/>
          <w:sz w:val="24"/>
          <w:szCs w:val="24"/>
        </w:rPr>
        <w:t xml:space="preserve"> Check with your internet service provider to see what tools they provide to help you understand and manage your home internet data usage.</w:t>
      </w:r>
    </w:p>
    <w:p w:rsidR="00F12384" w:rsidRPr="00233994" w:rsidRDefault="00F12384" w:rsidP="001F7475">
      <w:pPr>
        <w:autoSpaceDE w:val="0"/>
        <w:autoSpaceDN w:val="0"/>
        <w:adjustRightInd w:val="0"/>
        <w:spacing w:after="0" w:line="240" w:lineRule="auto"/>
        <w:rPr>
          <w:rFonts w:ascii="Open Sans" w:hAnsi="Open Sans" w:cs="Open Sans"/>
          <w:color w:val="333333"/>
          <w:sz w:val="26"/>
          <w:szCs w:val="24"/>
        </w:rPr>
      </w:pPr>
    </w:p>
    <w:p w:rsidR="001F7475" w:rsidRPr="00233994" w:rsidRDefault="001F7475" w:rsidP="001F7475">
      <w:pPr>
        <w:pStyle w:val="NoSpacing"/>
        <w:rPr>
          <w:rFonts w:ascii="Open Sans" w:hAnsi="Open Sans" w:cs="Open Sans"/>
          <w:sz w:val="24"/>
        </w:rPr>
      </w:pPr>
      <w:r w:rsidRPr="00233994">
        <w:rPr>
          <w:rFonts w:ascii="Open Sans" w:hAnsi="Open Sans" w:cs="Open Sans"/>
          <w:b/>
          <w:sz w:val="24"/>
        </w:rPr>
        <w:t>Mobile data</w:t>
      </w:r>
      <w:r w:rsidRPr="00233994">
        <w:rPr>
          <w:rFonts w:ascii="Open Sans" w:hAnsi="Open Sans" w:cs="Open Sans"/>
          <w:sz w:val="24"/>
        </w:rPr>
        <w:t xml:space="preserve"> - Devices usually intended to go out and about use mobile data, including:</w:t>
      </w:r>
    </w:p>
    <w:p w:rsidR="00FD3DE9" w:rsidRPr="00233994" w:rsidRDefault="00FD3DE9" w:rsidP="001F7475">
      <w:pPr>
        <w:pStyle w:val="NoSpacing"/>
        <w:numPr>
          <w:ilvl w:val="0"/>
          <w:numId w:val="2"/>
        </w:numPr>
        <w:rPr>
          <w:rFonts w:ascii="Open Sans" w:hAnsi="Open Sans" w:cs="Open Sans"/>
          <w:sz w:val="24"/>
        </w:rPr>
        <w:sectPr w:rsidR="00FD3DE9" w:rsidRPr="00233994" w:rsidSect="00FD3DE9">
          <w:type w:val="continuous"/>
          <w:pgSz w:w="12240" w:h="15840"/>
          <w:pgMar w:top="1440" w:right="1440" w:bottom="1440" w:left="1440" w:header="708" w:footer="708" w:gutter="0"/>
          <w:cols w:space="708"/>
          <w:docGrid w:linePitch="360"/>
        </w:sectPr>
      </w:pPr>
    </w:p>
    <w:p w:rsidR="001F7475" w:rsidRPr="00233994" w:rsidRDefault="001F7475" w:rsidP="001F7475">
      <w:pPr>
        <w:pStyle w:val="NoSpacing"/>
        <w:numPr>
          <w:ilvl w:val="0"/>
          <w:numId w:val="2"/>
        </w:numPr>
        <w:rPr>
          <w:rFonts w:ascii="Open Sans" w:hAnsi="Open Sans" w:cs="Open Sans"/>
          <w:sz w:val="24"/>
        </w:rPr>
      </w:pPr>
      <w:r w:rsidRPr="00233994">
        <w:rPr>
          <w:rFonts w:ascii="Open Sans" w:hAnsi="Open Sans" w:cs="Open Sans"/>
          <w:sz w:val="24"/>
        </w:rPr>
        <w:t>Mobile devices (or smartphones)</w:t>
      </w:r>
    </w:p>
    <w:p w:rsidR="001F7475" w:rsidRPr="00233994" w:rsidRDefault="001F7475" w:rsidP="001F7475">
      <w:pPr>
        <w:pStyle w:val="NoSpacing"/>
        <w:numPr>
          <w:ilvl w:val="0"/>
          <w:numId w:val="2"/>
        </w:numPr>
        <w:rPr>
          <w:rFonts w:ascii="Open Sans" w:hAnsi="Open Sans" w:cs="Open Sans"/>
          <w:sz w:val="24"/>
        </w:rPr>
      </w:pPr>
      <w:r w:rsidRPr="00233994">
        <w:rPr>
          <w:rFonts w:ascii="Open Sans" w:hAnsi="Open Sans" w:cs="Open Sans"/>
          <w:sz w:val="24"/>
        </w:rPr>
        <w:t>Some laptop computers</w:t>
      </w:r>
    </w:p>
    <w:p w:rsidR="001F7475" w:rsidRPr="00233994" w:rsidRDefault="001F7475" w:rsidP="001F7475">
      <w:pPr>
        <w:pStyle w:val="NoSpacing"/>
        <w:numPr>
          <w:ilvl w:val="0"/>
          <w:numId w:val="2"/>
        </w:numPr>
        <w:rPr>
          <w:rFonts w:ascii="Open Sans" w:hAnsi="Open Sans" w:cs="Open Sans"/>
          <w:sz w:val="24"/>
        </w:rPr>
      </w:pPr>
      <w:r w:rsidRPr="00233994">
        <w:rPr>
          <w:rFonts w:ascii="Open Sans" w:hAnsi="Open Sans" w:cs="Open Sans"/>
          <w:sz w:val="24"/>
        </w:rPr>
        <w:t>Some tablets</w:t>
      </w:r>
    </w:p>
    <w:p w:rsidR="001F7475" w:rsidRPr="00233994" w:rsidRDefault="001F7475" w:rsidP="001F7475">
      <w:pPr>
        <w:pStyle w:val="NoSpacing"/>
        <w:numPr>
          <w:ilvl w:val="0"/>
          <w:numId w:val="2"/>
        </w:numPr>
        <w:rPr>
          <w:rFonts w:ascii="Open Sans" w:hAnsi="Open Sans" w:cs="Open Sans"/>
          <w:sz w:val="24"/>
        </w:rPr>
      </w:pPr>
      <w:r w:rsidRPr="00233994">
        <w:rPr>
          <w:rFonts w:ascii="Open Sans" w:hAnsi="Open Sans" w:cs="Open Sans"/>
          <w:sz w:val="24"/>
        </w:rPr>
        <w:t>Some smartwatches</w:t>
      </w:r>
    </w:p>
    <w:p w:rsidR="001F7475" w:rsidRPr="00233994" w:rsidRDefault="001F7475" w:rsidP="001F7475">
      <w:pPr>
        <w:pStyle w:val="NoSpacing"/>
        <w:numPr>
          <w:ilvl w:val="0"/>
          <w:numId w:val="2"/>
        </w:numPr>
        <w:rPr>
          <w:rFonts w:ascii="Open Sans" w:hAnsi="Open Sans" w:cs="Open Sans"/>
          <w:sz w:val="24"/>
        </w:rPr>
      </w:pPr>
      <w:r w:rsidRPr="00233994">
        <w:rPr>
          <w:rFonts w:ascii="Open Sans" w:hAnsi="Open Sans" w:cs="Open Sans"/>
          <w:sz w:val="24"/>
        </w:rPr>
        <w:t>Some medical alert devices</w:t>
      </w:r>
    </w:p>
    <w:p w:rsidR="00F12384" w:rsidRPr="00233994" w:rsidRDefault="00F12384" w:rsidP="00F12384">
      <w:pPr>
        <w:pStyle w:val="NoSpacing"/>
        <w:rPr>
          <w:rFonts w:ascii="Open Sans" w:hAnsi="Open Sans" w:cs="Open Sans"/>
          <w:sz w:val="24"/>
        </w:rPr>
      </w:pPr>
    </w:p>
    <w:p w:rsidR="00F12384" w:rsidRPr="00233994" w:rsidRDefault="00F12384" w:rsidP="00F12384">
      <w:pPr>
        <w:autoSpaceDE w:val="0"/>
        <w:autoSpaceDN w:val="0"/>
        <w:adjustRightInd w:val="0"/>
        <w:spacing w:after="0" w:line="240" w:lineRule="auto"/>
        <w:rPr>
          <w:rFonts w:ascii="Open Sans" w:hAnsi="Open Sans" w:cs="Open Sans"/>
          <w:color w:val="333333"/>
          <w:sz w:val="24"/>
          <w:szCs w:val="24"/>
        </w:rPr>
        <w:sectPr w:rsidR="00F12384" w:rsidRPr="00233994" w:rsidSect="00FD3DE9">
          <w:type w:val="continuous"/>
          <w:pgSz w:w="12240" w:h="15840"/>
          <w:pgMar w:top="1440" w:right="1440" w:bottom="1440" w:left="1440" w:header="708" w:footer="708" w:gutter="0"/>
          <w:cols w:num="2" w:space="708"/>
          <w:docGrid w:linePitch="360"/>
        </w:sectPr>
      </w:pPr>
    </w:p>
    <w:p w:rsidR="00F12384" w:rsidRPr="00233994" w:rsidRDefault="00F12384" w:rsidP="00F12384">
      <w:pPr>
        <w:autoSpaceDE w:val="0"/>
        <w:autoSpaceDN w:val="0"/>
        <w:adjustRightInd w:val="0"/>
        <w:spacing w:after="0" w:line="240" w:lineRule="auto"/>
        <w:rPr>
          <w:rFonts w:ascii="Open Sans" w:hAnsi="Open Sans" w:cs="Open Sans"/>
          <w:color w:val="333333"/>
          <w:sz w:val="24"/>
          <w:szCs w:val="24"/>
        </w:rPr>
      </w:pPr>
    </w:p>
    <w:p w:rsidR="005F3351" w:rsidRPr="00233994" w:rsidRDefault="00F12384" w:rsidP="005F3351">
      <w:pPr>
        <w:autoSpaceDE w:val="0"/>
        <w:autoSpaceDN w:val="0"/>
        <w:adjustRightInd w:val="0"/>
        <w:spacing w:after="0" w:line="240" w:lineRule="auto"/>
        <w:rPr>
          <w:rFonts w:ascii="Open Sans" w:hAnsi="Open Sans" w:cs="Open Sans"/>
          <w:color w:val="333333"/>
          <w:sz w:val="24"/>
          <w:szCs w:val="24"/>
        </w:rPr>
      </w:pPr>
      <w:r w:rsidRPr="00233994">
        <w:rPr>
          <w:rFonts w:ascii="Open Sans" w:hAnsi="Open Sans" w:cs="Open Sans"/>
          <w:color w:val="333333"/>
          <w:sz w:val="24"/>
          <w:szCs w:val="24"/>
        </w:rPr>
        <w:t>Your wireless service provider will be able to answer any questions you may have about your internet data.</w:t>
      </w:r>
      <w:r w:rsidR="005F3351" w:rsidRPr="00233994">
        <w:rPr>
          <w:rFonts w:ascii="Open Sans" w:hAnsi="Open Sans" w:cs="Open Sans"/>
          <w:color w:val="333333"/>
          <w:sz w:val="24"/>
          <w:szCs w:val="24"/>
        </w:rPr>
        <w:t xml:space="preserve"> Check with your wireless service provider to see what tools they provide to help you understand and manage your mobile data usage.</w:t>
      </w:r>
    </w:p>
    <w:p w:rsidR="00F12384" w:rsidRPr="00233994" w:rsidRDefault="00F12384" w:rsidP="00F12384">
      <w:pPr>
        <w:pStyle w:val="NoSpacing"/>
        <w:rPr>
          <w:rFonts w:ascii="Open Sans" w:hAnsi="Open Sans" w:cs="Open Sans"/>
        </w:rPr>
        <w:sectPr w:rsidR="00F12384" w:rsidRPr="00233994" w:rsidSect="00F12384">
          <w:type w:val="continuous"/>
          <w:pgSz w:w="12240" w:h="15840"/>
          <w:pgMar w:top="1440" w:right="1440" w:bottom="1440" w:left="1440" w:header="708" w:footer="708" w:gutter="0"/>
          <w:cols w:space="708"/>
          <w:docGrid w:linePitch="360"/>
        </w:sectPr>
      </w:pPr>
    </w:p>
    <w:p w:rsidR="00F12384" w:rsidRPr="00233994" w:rsidRDefault="00F12384" w:rsidP="00F12384">
      <w:pPr>
        <w:pStyle w:val="NoSpacing"/>
        <w:rPr>
          <w:rFonts w:ascii="Open Sans" w:hAnsi="Open Sans" w:cs="Open Sans"/>
        </w:rPr>
      </w:pPr>
    </w:p>
    <w:sectPr w:rsidR="00F12384" w:rsidRPr="00233994" w:rsidSect="00FD3DE9">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DD" w:rsidRDefault="006722DD" w:rsidP="00233994">
      <w:pPr>
        <w:spacing w:after="0" w:line="240" w:lineRule="auto"/>
      </w:pPr>
      <w:r>
        <w:separator/>
      </w:r>
    </w:p>
  </w:endnote>
  <w:endnote w:type="continuationSeparator" w:id="0">
    <w:p w:rsidR="006722DD" w:rsidRDefault="006722DD" w:rsidP="0023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050890"/>
      <w:docPartObj>
        <w:docPartGallery w:val="Page Numbers (Bottom of Page)"/>
        <w:docPartUnique/>
      </w:docPartObj>
    </w:sdtPr>
    <w:sdtEndPr>
      <w:rPr>
        <w:noProof/>
      </w:rPr>
    </w:sdtEndPr>
    <w:sdtContent>
      <w:p w:rsidR="00233994" w:rsidRDefault="002339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33994" w:rsidRDefault="00233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DD" w:rsidRDefault="006722DD" w:rsidP="00233994">
      <w:pPr>
        <w:spacing w:after="0" w:line="240" w:lineRule="auto"/>
      </w:pPr>
      <w:r>
        <w:separator/>
      </w:r>
    </w:p>
  </w:footnote>
  <w:footnote w:type="continuationSeparator" w:id="0">
    <w:p w:rsidR="006722DD" w:rsidRDefault="006722DD" w:rsidP="00233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12B4"/>
    <w:multiLevelType w:val="hybridMultilevel"/>
    <w:tmpl w:val="5BBA49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F14C69"/>
    <w:multiLevelType w:val="hybridMultilevel"/>
    <w:tmpl w:val="46B4F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F06D64"/>
    <w:multiLevelType w:val="hybridMultilevel"/>
    <w:tmpl w:val="A4DC3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75"/>
    <w:rsid w:val="001F7475"/>
    <w:rsid w:val="00233994"/>
    <w:rsid w:val="00567BBB"/>
    <w:rsid w:val="005F3351"/>
    <w:rsid w:val="006722DD"/>
    <w:rsid w:val="00673B5C"/>
    <w:rsid w:val="00F12384"/>
    <w:rsid w:val="00F41129"/>
    <w:rsid w:val="00FD3D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F1E6A-1E41-438F-93E9-93A0FE62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475"/>
    <w:pPr>
      <w:spacing w:after="0" w:line="240" w:lineRule="auto"/>
    </w:pPr>
  </w:style>
  <w:style w:type="paragraph" w:styleId="ListParagraph">
    <w:name w:val="List Paragraph"/>
    <w:basedOn w:val="Normal"/>
    <w:uiPriority w:val="34"/>
    <w:qFormat/>
    <w:rsid w:val="005F3351"/>
    <w:pPr>
      <w:ind w:left="720"/>
      <w:contextualSpacing/>
    </w:pPr>
  </w:style>
  <w:style w:type="paragraph" w:styleId="Header">
    <w:name w:val="header"/>
    <w:basedOn w:val="Normal"/>
    <w:link w:val="HeaderChar"/>
    <w:uiPriority w:val="99"/>
    <w:unhideWhenUsed/>
    <w:rsid w:val="0023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994"/>
  </w:style>
  <w:style w:type="paragraph" w:styleId="Footer">
    <w:name w:val="footer"/>
    <w:basedOn w:val="Normal"/>
    <w:link w:val="FooterChar"/>
    <w:uiPriority w:val="99"/>
    <w:unhideWhenUsed/>
    <w:rsid w:val="0023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Grant</dc:creator>
  <cp:keywords/>
  <dc:description/>
  <cp:lastModifiedBy>Ursula Grant</cp:lastModifiedBy>
  <cp:revision>2</cp:revision>
  <dcterms:created xsi:type="dcterms:W3CDTF">2020-07-20T19:16:00Z</dcterms:created>
  <dcterms:modified xsi:type="dcterms:W3CDTF">2020-07-20T19:16:00Z</dcterms:modified>
</cp:coreProperties>
</file>